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6"/>
          <w:sz w:val="32"/>
          <w:szCs w:val="32"/>
        </w:rPr>
        <w:t>附件2</w:t>
      </w:r>
    </w:p>
    <w:p>
      <w:pPr>
        <w:pStyle w:val="2"/>
        <w:spacing w:line="341" w:lineRule="auto"/>
      </w:pPr>
    </w:p>
    <w:p>
      <w:pPr>
        <w:pStyle w:val="2"/>
        <w:spacing w:line="341" w:lineRule="auto"/>
      </w:pPr>
    </w:p>
    <w:p>
      <w:pPr>
        <w:spacing w:before="130" w:line="219" w:lineRule="auto"/>
        <w:ind w:left="1431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内蒙古自治区自然科学基金项目</w:t>
      </w:r>
    </w:p>
    <w:p>
      <w:pPr>
        <w:spacing w:before="125" w:line="219" w:lineRule="auto"/>
        <w:ind w:left="911"/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“包干制+负面清单”经费使用承诺书</w:t>
      </w:r>
    </w:p>
    <w:bookmarkEnd w:id="0"/>
    <w:p>
      <w:pPr>
        <w:spacing w:before="104"/>
      </w:pPr>
    </w:p>
    <w:tbl>
      <w:tblPr>
        <w:tblStyle w:val="6"/>
        <w:tblW w:w="8330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838"/>
        <w:gridCol w:w="1578"/>
        <w:gridCol w:w="3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03" w:type="dxa"/>
            <w:vAlign w:val="top"/>
          </w:tcPr>
          <w:p>
            <w:pPr>
              <w:pStyle w:val="5"/>
              <w:spacing w:before="307" w:line="220" w:lineRule="auto"/>
              <w:ind w:left="285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项目名称</w:t>
            </w:r>
          </w:p>
        </w:tc>
        <w:tc>
          <w:tcPr>
            <w:tcW w:w="66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703" w:type="dxa"/>
            <w:vAlign w:val="top"/>
          </w:tcPr>
          <w:p>
            <w:pPr>
              <w:pStyle w:val="5"/>
              <w:spacing w:before="292" w:line="219" w:lineRule="auto"/>
              <w:ind w:left="285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项目编号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5"/>
              <w:spacing w:before="292" w:line="219" w:lineRule="auto"/>
              <w:ind w:left="364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执行期</w:t>
            </w:r>
          </w:p>
        </w:tc>
        <w:tc>
          <w:tcPr>
            <w:tcW w:w="3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703" w:type="dxa"/>
            <w:vAlign w:val="top"/>
          </w:tcPr>
          <w:p>
            <w:pPr>
              <w:pStyle w:val="5"/>
              <w:spacing w:before="293" w:line="219" w:lineRule="auto"/>
              <w:ind w:left="14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项目负责人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5"/>
              <w:spacing w:before="297" w:line="221" w:lineRule="auto"/>
              <w:ind w:left="22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3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703" w:type="dxa"/>
            <w:vAlign w:val="top"/>
          </w:tcPr>
          <w:p>
            <w:pPr>
              <w:pStyle w:val="5"/>
              <w:spacing w:before="305" w:line="220" w:lineRule="auto"/>
              <w:ind w:left="28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所在单位</w:t>
            </w:r>
          </w:p>
        </w:tc>
        <w:tc>
          <w:tcPr>
            <w:tcW w:w="66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8" w:hRule="atLeast"/>
        </w:trPr>
        <w:tc>
          <w:tcPr>
            <w:tcW w:w="8330" w:type="dxa"/>
            <w:gridSpan w:val="4"/>
            <w:vAlign w:val="top"/>
          </w:tcPr>
          <w:p>
            <w:pPr>
              <w:pStyle w:val="5"/>
              <w:spacing w:before="293" w:line="219" w:lineRule="auto"/>
              <w:ind w:left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本人承诺：</w:t>
            </w:r>
          </w:p>
          <w:p>
            <w:pPr>
              <w:pStyle w:val="5"/>
              <w:spacing w:before="278" w:line="416" w:lineRule="auto"/>
              <w:ind w:left="165" w:right="202" w:firstLine="5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1、尊重科研规律和科学方法，遵守科研伦理和学术道德，遵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守作风学风诚信要求，弘扬科学家精神，不发生违背科学共同体</w:t>
            </w:r>
          </w:p>
          <w:p>
            <w:pPr>
              <w:pStyle w:val="5"/>
              <w:spacing w:line="220" w:lineRule="auto"/>
              <w:ind w:left="165"/>
              <w:rPr>
                <w:sz w:val="28"/>
                <w:szCs w:val="28"/>
              </w:rPr>
            </w:pPr>
            <w:r>
              <w:rPr>
                <w:spacing w:val="11"/>
                <w:sz w:val="28"/>
                <w:szCs w:val="28"/>
              </w:rPr>
              <w:t>公认道德的违法违规行为；</w:t>
            </w:r>
          </w:p>
          <w:p>
            <w:pPr>
              <w:pStyle w:val="5"/>
              <w:spacing w:before="276" w:line="408" w:lineRule="auto"/>
              <w:ind w:left="165" w:right="476" w:firstLine="51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2、对项目资金使用的真实性、合法性、合规性和相关性负 </w:t>
            </w:r>
            <w:r>
              <w:rPr>
                <w:sz w:val="28"/>
                <w:szCs w:val="28"/>
              </w:rPr>
              <w:t>责，项目经费全部用于与本项目研究直接相关的支出，不会截</w:t>
            </w:r>
          </w:p>
          <w:p>
            <w:pPr>
              <w:pStyle w:val="5"/>
              <w:spacing w:line="218" w:lineRule="auto"/>
              <w:ind w:left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留、挪用、侵占、套取，不会用于与科研活动无关的支出。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2" w:line="219" w:lineRule="auto"/>
              <w:ind w:left="4054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承诺人(签字):</w:t>
            </w:r>
          </w:p>
          <w:p>
            <w:pPr>
              <w:pStyle w:val="5"/>
              <w:spacing w:before="278" w:line="219" w:lineRule="auto"/>
              <w:ind w:left="4895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15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23"/>
                <w:sz w:val="28"/>
                <w:szCs w:val="28"/>
              </w:rPr>
              <w:t xml:space="preserve">  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NDQ1NGYxNTJiOWEwOTlkNGMwYmFmNWMyMGRjYTcifQ=="/>
  </w:docVars>
  <w:rsids>
    <w:rsidRoot w:val="149F4C6E"/>
    <w:rsid w:val="149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2024-05-29T10:01:00Z</dcterms:created>
  <dc:creator>火狐狸</dc:creator>
  <cp:lastModifiedBy>火狐狸</cp:lastModifiedBy>
  <dcterms:modified xsi:type="dcterms:W3CDTF">2024-05-29T10:03:10Z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9F0B0AFEF5A14E20AC82F179E3CB3C0D_11</vt:lpwstr>
  </property>
</Properties>
</file>